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882" w14:textId="77777777" w:rsidR="006033F3" w:rsidRDefault="003926B9" w:rsidP="006033F3">
      <w:pPr>
        <w:pStyle w:val="Heading1"/>
        <w:jc w:val="center"/>
      </w:pPr>
      <w:r>
        <w:object w:dxaOrig="6449" w:dyaOrig="6436" w14:anchorId="1F3D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ty of Greenacres Logo" style="width:57.75pt;height:57pt" o:ole="">
            <v:imagedata r:id="rId4" o:title=""/>
          </v:shape>
          <o:OLEObject Type="Embed" ProgID="MSPhotoEd.3" ShapeID="_x0000_i1025" DrawAspect="Content" ObjectID="_1723272781" r:id="rId5"/>
        </w:object>
      </w:r>
    </w:p>
    <w:p w14:paraId="43DA798B" w14:textId="77777777" w:rsidR="001F772D" w:rsidRPr="006033F3" w:rsidRDefault="006033F3" w:rsidP="00DA77A9">
      <w:pPr>
        <w:pStyle w:val="Heading1"/>
        <w:spacing w:before="120"/>
        <w:jc w:val="center"/>
      </w:pPr>
      <w:r w:rsidRPr="006033F3">
        <w:t>City of Greenacres</w:t>
      </w:r>
    </w:p>
    <w:p w14:paraId="2F75ACED" w14:textId="60D0EAAB" w:rsidR="006033F3" w:rsidRDefault="00777171" w:rsidP="00182A66">
      <w:pPr>
        <w:pStyle w:val="Heading2"/>
        <w:spacing w:after="240"/>
      </w:pPr>
      <w:r>
        <w:t>Development and Neighborhood Services</w:t>
      </w:r>
    </w:p>
    <w:p w14:paraId="5077DB5C" w14:textId="6AF15281" w:rsidR="006033F3" w:rsidRDefault="00A7175A" w:rsidP="00E01CEB">
      <w:pPr>
        <w:pStyle w:val="Heading3"/>
        <w:pBdr>
          <w:top w:val="single" w:sz="24" w:space="1" w:color="auto"/>
        </w:pBdr>
        <w:spacing w:before="120" w:after="360"/>
      </w:pPr>
      <w:r>
        <w:t>Engineering</w:t>
      </w:r>
      <w:r w:rsidR="00BC5BAC">
        <w:t xml:space="preserve"> Permit</w:t>
      </w:r>
      <w:r w:rsidR="006033F3">
        <w:t xml:space="preserve"> </w:t>
      </w:r>
      <w:r w:rsidR="00F905D5">
        <w:t>Review Fee Worksheet</w:t>
      </w:r>
    </w:p>
    <w:p w14:paraId="5116CF49" w14:textId="77777777" w:rsidR="006033F3" w:rsidRPr="00B95C14" w:rsidRDefault="006033F3" w:rsidP="006033F3">
      <w:pPr>
        <w:tabs>
          <w:tab w:val="left" w:pos="4320"/>
          <w:tab w:val="left" w:pos="7740"/>
        </w:tabs>
        <w:spacing w:before="240" w:after="480"/>
        <w:rPr>
          <w:b/>
          <w:spacing w:val="2040"/>
          <w:sz w:val="28"/>
          <w:szCs w:val="28"/>
          <w:u w:val="single"/>
        </w:rPr>
      </w:pPr>
      <w:r w:rsidRPr="00B95C14">
        <w:rPr>
          <w:b/>
          <w:sz w:val="28"/>
          <w:szCs w:val="28"/>
        </w:rPr>
        <w:t>Date</w:t>
      </w:r>
      <w:r w:rsidRPr="00B95C14">
        <w:rPr>
          <w:sz w:val="28"/>
          <w:szCs w:val="28"/>
        </w:rPr>
        <w:t>:</w:t>
      </w:r>
      <w:r w:rsidRPr="00B95C14">
        <w:rPr>
          <w:b/>
          <w:sz w:val="28"/>
          <w:szCs w:val="28"/>
        </w:rPr>
        <w:t xml:space="preserve"> </w:t>
      </w:r>
      <w:r w:rsidRPr="00B95C14">
        <w:rPr>
          <w:spacing w:val="3040"/>
          <w:sz w:val="28"/>
          <w:szCs w:val="28"/>
          <w:u w:val="single"/>
        </w:rPr>
        <w:t> </w:t>
      </w:r>
    </w:p>
    <w:p w14:paraId="731AFD81" w14:textId="63EA0B79" w:rsidR="006033F3" w:rsidRPr="00B95C14" w:rsidRDefault="006033F3" w:rsidP="00182A66">
      <w:pPr>
        <w:tabs>
          <w:tab w:val="left" w:pos="4320"/>
          <w:tab w:val="left" w:pos="7740"/>
        </w:tabs>
        <w:spacing w:before="240" w:after="360"/>
        <w:rPr>
          <w:spacing w:val="8000"/>
          <w:sz w:val="28"/>
          <w:szCs w:val="28"/>
          <w:u w:val="single"/>
        </w:rPr>
      </w:pPr>
      <w:r w:rsidRPr="00B95C14">
        <w:rPr>
          <w:b/>
          <w:sz w:val="28"/>
          <w:szCs w:val="28"/>
        </w:rPr>
        <w:t>Project</w:t>
      </w:r>
      <w:r w:rsidR="00777171">
        <w:rPr>
          <w:b/>
          <w:sz w:val="28"/>
          <w:szCs w:val="28"/>
        </w:rPr>
        <w:t xml:space="preserve"> </w:t>
      </w:r>
      <w:r w:rsidRPr="00B95C14">
        <w:rPr>
          <w:sz w:val="28"/>
          <w:szCs w:val="28"/>
        </w:rPr>
        <w:t>:</w:t>
      </w:r>
      <w:r w:rsidR="00777171">
        <w:rPr>
          <w:sz w:val="28"/>
          <w:szCs w:val="28"/>
        </w:rPr>
        <w:t>___________________</w:t>
      </w:r>
      <w:r w:rsidR="00777171">
        <w:rPr>
          <w:sz w:val="28"/>
          <w:szCs w:val="28"/>
        </w:rPr>
        <w:tab/>
        <w:t xml:space="preserve">      Permit Number _______________</w:t>
      </w:r>
    </w:p>
    <w:p w14:paraId="6D7C43D5" w14:textId="7125B215" w:rsidR="006033F3" w:rsidRPr="00B95C14" w:rsidRDefault="006033F3" w:rsidP="00777171">
      <w:pPr>
        <w:tabs>
          <w:tab w:val="decimal" w:pos="8460"/>
        </w:tabs>
        <w:spacing w:after="0" w:line="240" w:lineRule="auto"/>
        <w:ind w:left="7286" w:hanging="7286"/>
        <w:rPr>
          <w:sz w:val="28"/>
          <w:szCs w:val="28"/>
        </w:rPr>
      </w:pPr>
      <w:r w:rsidRPr="00777171">
        <w:rPr>
          <w:b/>
          <w:bCs/>
          <w:sz w:val="28"/>
          <w:szCs w:val="28"/>
          <w:u w:val="single"/>
        </w:rPr>
        <w:t xml:space="preserve">City </w:t>
      </w:r>
      <w:r w:rsidR="004D5674" w:rsidRPr="00777171">
        <w:rPr>
          <w:b/>
          <w:bCs/>
          <w:sz w:val="28"/>
          <w:szCs w:val="28"/>
          <w:u w:val="single"/>
        </w:rPr>
        <w:t xml:space="preserve">Administrative </w:t>
      </w:r>
      <w:r w:rsidRPr="00777171">
        <w:rPr>
          <w:b/>
          <w:bCs/>
          <w:sz w:val="28"/>
          <w:szCs w:val="28"/>
          <w:u w:val="single"/>
        </w:rPr>
        <w:t>Review</w:t>
      </w:r>
      <w:r w:rsidR="00BC5BAC" w:rsidRPr="00777171">
        <w:rPr>
          <w:b/>
          <w:bCs/>
          <w:sz w:val="28"/>
          <w:szCs w:val="28"/>
          <w:u w:val="single"/>
        </w:rPr>
        <w:t xml:space="preserve"> Fee</w:t>
      </w:r>
      <w:r w:rsidRPr="00777171">
        <w:rPr>
          <w:b/>
          <w:bCs/>
          <w:sz w:val="28"/>
          <w:szCs w:val="28"/>
          <w:u w:val="single"/>
        </w:rPr>
        <w:t>:</w:t>
      </w:r>
      <w:r w:rsidRPr="00B95C14">
        <w:rPr>
          <w:sz w:val="28"/>
          <w:szCs w:val="28"/>
        </w:rPr>
        <w:tab/>
      </w:r>
      <w:r w:rsidRPr="00B95C14">
        <w:rPr>
          <w:sz w:val="28"/>
          <w:szCs w:val="28"/>
          <w:u w:val="single"/>
        </w:rPr>
        <w:t>$</w:t>
      </w:r>
      <w:r w:rsidR="00BC5BAC">
        <w:rPr>
          <w:sz w:val="28"/>
          <w:szCs w:val="28"/>
          <w:u w:val="single"/>
        </w:rPr>
        <w:t xml:space="preserve"> 75.00</w:t>
      </w:r>
      <w:r w:rsidR="00A4054C" w:rsidRPr="00B95C14">
        <w:rPr>
          <w:sz w:val="28"/>
          <w:szCs w:val="28"/>
          <w:u w:val="single"/>
        </w:rPr>
        <w:tab/>
      </w:r>
    </w:p>
    <w:p w14:paraId="05D9DF17" w14:textId="77777777" w:rsidR="00BC5BAC" w:rsidRDefault="00BC5BAC" w:rsidP="00777171">
      <w:pPr>
        <w:tabs>
          <w:tab w:val="left" w:pos="4320"/>
          <w:tab w:val="left" w:pos="6480"/>
          <w:tab w:val="decimal" w:pos="8460"/>
        </w:tabs>
        <w:spacing w:after="0" w:line="240" w:lineRule="auto"/>
        <w:ind w:left="7286" w:hanging="7286"/>
        <w:rPr>
          <w:i/>
          <w:sz w:val="28"/>
          <w:szCs w:val="28"/>
        </w:rPr>
      </w:pPr>
    </w:p>
    <w:p w14:paraId="534339E4" w14:textId="7D002618" w:rsidR="006033F3" w:rsidRPr="00777171" w:rsidRDefault="004D5674" w:rsidP="00777171">
      <w:pPr>
        <w:tabs>
          <w:tab w:val="left" w:pos="4320"/>
          <w:tab w:val="left" w:pos="6480"/>
          <w:tab w:val="decimal" w:pos="8460"/>
        </w:tabs>
        <w:spacing w:after="0" w:line="240" w:lineRule="auto"/>
        <w:ind w:left="7286" w:hanging="7286"/>
        <w:rPr>
          <w:b/>
          <w:bCs/>
          <w:iCs/>
          <w:sz w:val="28"/>
          <w:szCs w:val="28"/>
          <w:u w:val="single"/>
        </w:rPr>
      </w:pPr>
      <w:r w:rsidRPr="00777171">
        <w:rPr>
          <w:b/>
          <w:bCs/>
          <w:iCs/>
          <w:sz w:val="28"/>
          <w:szCs w:val="28"/>
          <w:u w:val="single"/>
        </w:rPr>
        <w:t xml:space="preserve">City </w:t>
      </w:r>
      <w:r w:rsidR="00A7175A">
        <w:rPr>
          <w:b/>
          <w:bCs/>
          <w:iCs/>
          <w:sz w:val="28"/>
          <w:szCs w:val="28"/>
          <w:u w:val="single"/>
        </w:rPr>
        <w:t>Engineering</w:t>
      </w:r>
      <w:r w:rsidRPr="00777171">
        <w:rPr>
          <w:b/>
          <w:bCs/>
          <w:iCs/>
          <w:sz w:val="28"/>
          <w:szCs w:val="28"/>
          <w:u w:val="single"/>
        </w:rPr>
        <w:t xml:space="preserve"> Review</w:t>
      </w:r>
      <w:r w:rsidR="00BC5BAC" w:rsidRPr="00777171">
        <w:rPr>
          <w:b/>
          <w:bCs/>
          <w:iCs/>
          <w:sz w:val="28"/>
          <w:szCs w:val="28"/>
          <w:u w:val="single"/>
        </w:rPr>
        <w:t xml:space="preserve"> Fee</w:t>
      </w:r>
      <w:r w:rsidRPr="00777171">
        <w:rPr>
          <w:b/>
          <w:bCs/>
          <w:iCs/>
          <w:sz w:val="28"/>
          <w:szCs w:val="28"/>
          <w:u w:val="single"/>
        </w:rPr>
        <w:t>:</w:t>
      </w:r>
    </w:p>
    <w:p w14:paraId="3CB12A26" w14:textId="45A4ABBD" w:rsidR="000D3C09" w:rsidRPr="00777171" w:rsidRDefault="004D5674" w:rsidP="0025193B">
      <w:pPr>
        <w:tabs>
          <w:tab w:val="left" w:pos="4500"/>
          <w:tab w:val="left" w:pos="7290"/>
          <w:tab w:val="decimal" w:pos="8460"/>
        </w:tabs>
        <w:spacing w:before="480" w:line="240" w:lineRule="auto"/>
        <w:ind w:left="7286" w:hanging="7286"/>
        <w:rPr>
          <w:spacing w:val="1440"/>
          <w:sz w:val="28"/>
          <w:szCs w:val="28"/>
          <w:u w:val="single"/>
        </w:rPr>
      </w:pPr>
      <w:r w:rsidRPr="00777171">
        <w:rPr>
          <w:sz w:val="28"/>
          <w:szCs w:val="28"/>
        </w:rPr>
        <w:t xml:space="preserve">Total </w:t>
      </w:r>
      <w:r w:rsidR="001C484D" w:rsidRPr="00777171">
        <w:rPr>
          <w:sz w:val="28"/>
          <w:szCs w:val="28"/>
        </w:rPr>
        <w:t xml:space="preserve">Plat </w:t>
      </w:r>
      <w:r w:rsidRPr="00777171">
        <w:rPr>
          <w:sz w:val="28"/>
          <w:szCs w:val="28"/>
        </w:rPr>
        <w:t>Acre</w:t>
      </w:r>
      <w:r w:rsidR="001C484D" w:rsidRPr="00777171">
        <w:rPr>
          <w:sz w:val="28"/>
          <w:szCs w:val="28"/>
        </w:rPr>
        <w:t>age</w:t>
      </w:r>
      <w:r w:rsidRPr="00777171">
        <w:rPr>
          <w:sz w:val="28"/>
          <w:szCs w:val="28"/>
        </w:rPr>
        <w:t xml:space="preserve"> </w:t>
      </w:r>
      <w:r w:rsidRPr="00777171">
        <w:rPr>
          <w:spacing w:val="840"/>
          <w:sz w:val="28"/>
          <w:szCs w:val="28"/>
          <w:u w:val="single"/>
        </w:rPr>
        <w:t> </w:t>
      </w:r>
      <w:r w:rsidR="001C484D" w:rsidRPr="00777171">
        <w:rPr>
          <w:spacing w:val="1440"/>
          <w:sz w:val="28"/>
          <w:szCs w:val="28"/>
        </w:rPr>
        <w:tab/>
      </w:r>
      <w:r w:rsidR="001C484D" w:rsidRPr="00777171">
        <w:rPr>
          <w:sz w:val="28"/>
          <w:szCs w:val="28"/>
        </w:rPr>
        <w:t>Fee for Review</w:t>
      </w:r>
      <w:r w:rsidR="001C484D" w:rsidRPr="00777171">
        <w:rPr>
          <w:sz w:val="28"/>
          <w:szCs w:val="28"/>
        </w:rPr>
        <w:tab/>
      </w:r>
      <w:r w:rsidR="001C484D" w:rsidRPr="00777171">
        <w:rPr>
          <w:sz w:val="28"/>
          <w:szCs w:val="28"/>
          <w:u w:val="single"/>
        </w:rPr>
        <w:t>$</w:t>
      </w:r>
      <w:r w:rsidR="001C484D" w:rsidRPr="00777171">
        <w:rPr>
          <w:spacing w:val="1440"/>
          <w:sz w:val="28"/>
          <w:szCs w:val="28"/>
          <w:u w:val="single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otal Acreage and Related Fee"/>
        <w:tblDescription w:val="Chart showing total acreage for Plat and the associated fee for review"/>
      </w:tblPr>
      <w:tblGrid>
        <w:gridCol w:w="5405"/>
        <w:gridCol w:w="2515"/>
      </w:tblGrid>
      <w:tr w:rsidR="00182A66" w:rsidRPr="00182A66" w14:paraId="28D5892D" w14:textId="77777777" w:rsidTr="003C24F1">
        <w:trPr>
          <w:trHeight w:val="304"/>
          <w:jc w:val="center"/>
        </w:trPr>
        <w:tc>
          <w:tcPr>
            <w:tcW w:w="5405" w:type="dxa"/>
          </w:tcPr>
          <w:p w14:paraId="3B52C628" w14:textId="77777777" w:rsidR="00182A66" w:rsidRPr="00182A66" w:rsidRDefault="00182A66" w:rsidP="0025193B">
            <w:pPr>
              <w:pStyle w:val="TableParagraph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66">
              <w:rPr>
                <w:rFonts w:ascii="Arial" w:hAnsi="Arial" w:cs="Arial"/>
                <w:b/>
                <w:bCs/>
                <w:sz w:val="18"/>
                <w:szCs w:val="18"/>
              </w:rPr>
              <w:t>PLAT TOTAL ACREAGE</w:t>
            </w:r>
          </w:p>
        </w:tc>
        <w:tc>
          <w:tcPr>
            <w:tcW w:w="2515" w:type="dxa"/>
          </w:tcPr>
          <w:p w14:paraId="7188D162" w14:textId="77777777" w:rsidR="00182A66" w:rsidRPr="00182A66" w:rsidRDefault="00182A66" w:rsidP="00373930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66">
              <w:rPr>
                <w:rFonts w:ascii="Arial" w:hAnsi="Arial" w:cs="Arial"/>
                <w:b/>
                <w:bCs/>
                <w:sz w:val="18"/>
                <w:szCs w:val="18"/>
              </w:rPr>
              <w:t>Fee for Review</w:t>
            </w:r>
          </w:p>
        </w:tc>
      </w:tr>
      <w:tr w:rsidR="00182A66" w:rsidRPr="00182A66" w14:paraId="78D09063" w14:textId="77777777" w:rsidTr="003C24F1">
        <w:trPr>
          <w:trHeight w:val="279"/>
          <w:jc w:val="center"/>
        </w:trPr>
        <w:tc>
          <w:tcPr>
            <w:tcW w:w="5405" w:type="dxa"/>
          </w:tcPr>
          <w:p w14:paraId="22FC3E78" w14:textId="77777777" w:rsidR="00182A66" w:rsidRPr="00182A66" w:rsidRDefault="00182A66" w:rsidP="0025193B">
            <w:pPr>
              <w:pStyle w:val="TableParagraph"/>
              <w:spacing w:line="244" w:lineRule="exact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0.01</w:t>
            </w:r>
            <w:r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82A6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515" w:type="dxa"/>
          </w:tcPr>
          <w:p w14:paraId="41F54122" w14:textId="4992C4FE" w:rsidR="00182A66" w:rsidRPr="00182A66" w:rsidRDefault="00182A66" w:rsidP="005D1E15">
            <w:pPr>
              <w:pStyle w:val="TableParagraph"/>
              <w:spacing w:line="244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1,520.00</w:t>
            </w:r>
          </w:p>
        </w:tc>
      </w:tr>
      <w:tr w:rsidR="00182A66" w:rsidRPr="00182A66" w14:paraId="284C129F" w14:textId="77777777" w:rsidTr="003C24F1">
        <w:trPr>
          <w:trHeight w:val="283"/>
          <w:jc w:val="center"/>
        </w:trPr>
        <w:tc>
          <w:tcPr>
            <w:tcW w:w="5405" w:type="dxa"/>
          </w:tcPr>
          <w:p w14:paraId="74401A67" w14:textId="2D20ECA3" w:rsidR="00182A66" w:rsidRPr="00182A66" w:rsidRDefault="00182A66" w:rsidP="00251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1.01</w:t>
            </w:r>
            <w:r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="00BC5BAC">
              <w:rPr>
                <w:rFonts w:ascii="Arial" w:hAnsi="Arial" w:cs="Arial"/>
                <w:sz w:val="18"/>
                <w:szCs w:val="18"/>
              </w:rPr>
              <w:t>3</w:t>
            </w:r>
            <w:r w:rsidRPr="00182A6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15" w:type="dxa"/>
          </w:tcPr>
          <w:p w14:paraId="5A41C5BF" w14:textId="0F04E35B" w:rsidR="00182A66" w:rsidRPr="00182A66" w:rsidRDefault="00182A66" w:rsidP="005D1E15">
            <w:pPr>
              <w:pStyle w:val="TableParagraph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1,900.00</w:t>
            </w:r>
          </w:p>
        </w:tc>
      </w:tr>
      <w:tr w:rsidR="00182A66" w:rsidRPr="00182A66" w14:paraId="1ED7D572" w14:textId="77777777" w:rsidTr="003C24F1">
        <w:trPr>
          <w:trHeight w:val="283"/>
          <w:jc w:val="center"/>
        </w:trPr>
        <w:tc>
          <w:tcPr>
            <w:tcW w:w="5405" w:type="dxa"/>
          </w:tcPr>
          <w:p w14:paraId="09731643" w14:textId="1B7BC07F" w:rsidR="00182A66" w:rsidRPr="00182A66" w:rsidRDefault="00BC5BAC" w:rsidP="00251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.01</w:t>
            </w:r>
            <w:r w:rsidR="00182A66"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hAnsi="Cambria Math" w:cs="Cambria Math"/>
                <w:sz w:val="18"/>
                <w:szCs w:val="18"/>
              </w:rPr>
              <w:t>5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15" w:type="dxa"/>
          </w:tcPr>
          <w:p w14:paraId="1F29BA2B" w14:textId="41E87CB4" w:rsidR="00182A66" w:rsidRPr="00182A66" w:rsidRDefault="00182A66" w:rsidP="005D1E15">
            <w:pPr>
              <w:pStyle w:val="TableParagraph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2,280.00</w:t>
            </w:r>
          </w:p>
        </w:tc>
      </w:tr>
      <w:tr w:rsidR="00182A66" w:rsidRPr="00182A66" w14:paraId="44C53935" w14:textId="77777777" w:rsidTr="003C24F1">
        <w:trPr>
          <w:trHeight w:val="285"/>
          <w:jc w:val="center"/>
        </w:trPr>
        <w:tc>
          <w:tcPr>
            <w:tcW w:w="5405" w:type="dxa"/>
          </w:tcPr>
          <w:p w14:paraId="59243760" w14:textId="5F0E37EA" w:rsidR="00182A66" w:rsidRPr="00182A66" w:rsidRDefault="00BC5BAC" w:rsidP="0025193B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.01</w:t>
            </w:r>
            <w:r w:rsidR="00182A66"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hAnsi="Cambria Math" w:cs="Cambria Math"/>
                <w:sz w:val="18"/>
                <w:szCs w:val="18"/>
              </w:rPr>
              <w:t>7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15" w:type="dxa"/>
          </w:tcPr>
          <w:p w14:paraId="5D6D4A38" w14:textId="1DE6FF9A" w:rsidR="00182A66" w:rsidRPr="00182A66" w:rsidRDefault="00182A66" w:rsidP="005D1E15">
            <w:pPr>
              <w:pStyle w:val="TableParagraph"/>
              <w:spacing w:before="1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2,660.00</w:t>
            </w:r>
          </w:p>
        </w:tc>
      </w:tr>
      <w:tr w:rsidR="00182A66" w:rsidRPr="00182A66" w14:paraId="3779383E" w14:textId="77777777" w:rsidTr="003C24F1">
        <w:trPr>
          <w:trHeight w:val="283"/>
          <w:jc w:val="center"/>
        </w:trPr>
        <w:tc>
          <w:tcPr>
            <w:tcW w:w="5405" w:type="dxa"/>
          </w:tcPr>
          <w:p w14:paraId="5D30918D" w14:textId="13BC5179" w:rsidR="00182A66" w:rsidRPr="00182A66" w:rsidRDefault="00BC5BAC" w:rsidP="00251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.01</w:t>
            </w:r>
            <w:r w:rsidR="00182A66"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hAnsi="Cambria Math" w:cs="Cambria Math"/>
                <w:sz w:val="18"/>
                <w:szCs w:val="18"/>
              </w:rPr>
              <w:t>10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15" w:type="dxa"/>
          </w:tcPr>
          <w:p w14:paraId="2B4CAC42" w14:textId="1FB5D632" w:rsidR="00182A66" w:rsidRPr="00182A66" w:rsidRDefault="00182A66" w:rsidP="005D1E15">
            <w:pPr>
              <w:pStyle w:val="TableParagraph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3,040.00</w:t>
            </w:r>
          </w:p>
        </w:tc>
      </w:tr>
      <w:tr w:rsidR="00182A66" w:rsidRPr="00182A66" w14:paraId="4EB7106C" w14:textId="77777777" w:rsidTr="003C24F1">
        <w:trPr>
          <w:trHeight w:val="283"/>
          <w:jc w:val="center"/>
        </w:trPr>
        <w:tc>
          <w:tcPr>
            <w:tcW w:w="5405" w:type="dxa"/>
          </w:tcPr>
          <w:p w14:paraId="406F7B50" w14:textId="31C82E0F" w:rsidR="00182A66" w:rsidRPr="00182A66" w:rsidRDefault="00BC5BAC" w:rsidP="00251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.01</w:t>
            </w:r>
            <w:r w:rsidR="00182A66"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15" w:type="dxa"/>
          </w:tcPr>
          <w:p w14:paraId="0FDA8F45" w14:textId="0B6E40BA" w:rsidR="00182A66" w:rsidRPr="00182A66" w:rsidRDefault="00182A66" w:rsidP="005D1E15">
            <w:pPr>
              <w:pStyle w:val="TableParagraph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3,420.00</w:t>
            </w:r>
          </w:p>
        </w:tc>
      </w:tr>
      <w:tr w:rsidR="00182A66" w:rsidRPr="00182A66" w14:paraId="1284BA6A" w14:textId="77777777" w:rsidTr="003C24F1">
        <w:trPr>
          <w:trHeight w:val="283"/>
          <w:jc w:val="center"/>
        </w:trPr>
        <w:tc>
          <w:tcPr>
            <w:tcW w:w="5405" w:type="dxa"/>
          </w:tcPr>
          <w:p w14:paraId="5FFDEE94" w14:textId="258E6EDF" w:rsidR="00182A66" w:rsidRPr="00182A66" w:rsidRDefault="00BC5BAC" w:rsidP="00251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 xml:space="preserve">.01 </w:t>
            </w:r>
            <w:r w:rsidR="00182A66" w:rsidRPr="00182A66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hAnsi="Cambria Math" w:cs="Cambria Math"/>
                <w:sz w:val="18"/>
                <w:szCs w:val="18"/>
              </w:rPr>
              <w:t>20</w:t>
            </w:r>
            <w:r w:rsidR="00182A66" w:rsidRPr="00182A6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15" w:type="dxa"/>
          </w:tcPr>
          <w:p w14:paraId="2BB67A76" w14:textId="703DBC50" w:rsidR="00182A66" w:rsidRPr="00182A66" w:rsidRDefault="00182A66" w:rsidP="005D1E15">
            <w:pPr>
              <w:pStyle w:val="TableParagraph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182A66">
              <w:rPr>
                <w:rFonts w:ascii="Arial" w:hAnsi="Arial" w:cs="Arial"/>
                <w:sz w:val="18"/>
                <w:szCs w:val="18"/>
              </w:rPr>
              <w:t>$</w:t>
            </w:r>
            <w:r w:rsidR="00BC5BAC">
              <w:rPr>
                <w:rFonts w:ascii="Arial" w:hAnsi="Arial" w:cs="Arial"/>
                <w:sz w:val="18"/>
                <w:szCs w:val="18"/>
              </w:rPr>
              <w:t>4,560.00</w:t>
            </w:r>
          </w:p>
        </w:tc>
      </w:tr>
      <w:tr w:rsidR="005D1E15" w14:paraId="3563431C" w14:textId="77777777" w:rsidTr="003C24F1">
        <w:trPr>
          <w:trHeight w:val="283"/>
          <w:jc w:val="center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6860" w14:textId="77777777" w:rsidR="005D1E15" w:rsidRPr="005D1E15" w:rsidRDefault="005D1E15" w:rsidP="00251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E15">
              <w:rPr>
                <w:rFonts w:ascii="Arial" w:hAnsi="Arial" w:cs="Arial"/>
                <w:sz w:val="18"/>
                <w:szCs w:val="18"/>
              </w:rPr>
              <w:t>Projects Greater than 20 acres shall be calculated by City Consultant and reviewed and agreed upon by City prior to review.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5D0" w14:textId="77777777" w:rsidR="005D1E15" w:rsidRPr="005D1E15" w:rsidRDefault="005D1E15" w:rsidP="005D1E15">
            <w:pPr>
              <w:pStyle w:val="TableParagraph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E048C" w14:textId="77777777" w:rsidR="00777171" w:rsidRDefault="00777171" w:rsidP="00777171">
      <w:pPr>
        <w:tabs>
          <w:tab w:val="left" w:pos="4320"/>
          <w:tab w:val="left" w:pos="6480"/>
          <w:tab w:val="decimal" w:pos="8460"/>
        </w:tabs>
        <w:spacing w:after="0" w:line="240" w:lineRule="auto"/>
        <w:ind w:left="7286" w:hanging="7286"/>
        <w:rPr>
          <w:i/>
          <w:sz w:val="28"/>
          <w:szCs w:val="28"/>
        </w:rPr>
      </w:pPr>
    </w:p>
    <w:p w14:paraId="66B1EAE7" w14:textId="52AF43E1" w:rsidR="00BC5BAC" w:rsidRPr="00777171" w:rsidRDefault="00BC5BAC" w:rsidP="00777171">
      <w:pPr>
        <w:tabs>
          <w:tab w:val="left" w:pos="4320"/>
          <w:tab w:val="left" w:pos="6480"/>
          <w:tab w:val="decimal" w:pos="8460"/>
        </w:tabs>
        <w:spacing w:after="0" w:line="240" w:lineRule="auto"/>
        <w:ind w:left="7286" w:hanging="7286"/>
        <w:rPr>
          <w:b/>
          <w:bCs/>
          <w:iCs/>
          <w:sz w:val="28"/>
          <w:szCs w:val="28"/>
          <w:u w:val="single"/>
        </w:rPr>
      </w:pPr>
      <w:r w:rsidRPr="00777171">
        <w:rPr>
          <w:b/>
          <w:bCs/>
          <w:iCs/>
          <w:sz w:val="28"/>
          <w:szCs w:val="28"/>
          <w:u w:val="single"/>
        </w:rPr>
        <w:t xml:space="preserve">City </w:t>
      </w:r>
      <w:r w:rsidR="00A7175A">
        <w:rPr>
          <w:b/>
          <w:bCs/>
          <w:iCs/>
          <w:sz w:val="28"/>
          <w:szCs w:val="28"/>
          <w:u w:val="single"/>
        </w:rPr>
        <w:t>Engineering</w:t>
      </w:r>
      <w:r w:rsidR="00777171" w:rsidRPr="00777171">
        <w:rPr>
          <w:b/>
          <w:bCs/>
          <w:iCs/>
          <w:sz w:val="28"/>
          <w:szCs w:val="28"/>
          <w:u w:val="single"/>
        </w:rPr>
        <w:t xml:space="preserve"> </w:t>
      </w:r>
      <w:r w:rsidRPr="00777171">
        <w:rPr>
          <w:b/>
          <w:bCs/>
          <w:iCs/>
          <w:sz w:val="28"/>
          <w:szCs w:val="28"/>
          <w:u w:val="single"/>
        </w:rPr>
        <w:t>Inspection Fee:</w:t>
      </w:r>
    </w:p>
    <w:p w14:paraId="7C11B96A" w14:textId="5815C7FF" w:rsidR="00DA77A9" w:rsidRPr="005D1E15" w:rsidRDefault="00DA77A9" w:rsidP="00182A66">
      <w:pPr>
        <w:tabs>
          <w:tab w:val="left" w:pos="6480"/>
          <w:tab w:val="decimal" w:pos="8460"/>
        </w:tabs>
        <w:spacing w:before="400" w:after="0" w:line="240" w:lineRule="auto"/>
        <w:ind w:left="7286" w:hanging="7286"/>
        <w:rPr>
          <w:bCs/>
          <w:sz w:val="28"/>
          <w:szCs w:val="28"/>
        </w:rPr>
      </w:pPr>
      <w:r w:rsidRPr="005D1E15">
        <w:rPr>
          <w:bCs/>
          <w:sz w:val="28"/>
          <w:szCs w:val="28"/>
        </w:rPr>
        <w:t xml:space="preserve">Drainage, </w:t>
      </w:r>
      <w:r w:rsidR="005D1E15" w:rsidRPr="005D1E15">
        <w:rPr>
          <w:bCs/>
          <w:sz w:val="28"/>
          <w:szCs w:val="28"/>
        </w:rPr>
        <w:t>Grading</w:t>
      </w:r>
      <w:r w:rsidRPr="005D1E15">
        <w:rPr>
          <w:bCs/>
          <w:sz w:val="28"/>
          <w:szCs w:val="28"/>
        </w:rPr>
        <w:t xml:space="preserve">, Paving, Marking, </w:t>
      </w:r>
    </w:p>
    <w:p w14:paraId="419256D1" w14:textId="6D14C13C" w:rsidR="00DA77A9" w:rsidRDefault="005D1E15" w:rsidP="005D1E15">
      <w:pPr>
        <w:tabs>
          <w:tab w:val="decimal" w:pos="8460"/>
        </w:tabs>
        <w:spacing w:after="0" w:line="240" w:lineRule="auto"/>
        <w:ind w:left="7286" w:hanging="7286"/>
        <w:rPr>
          <w:spacing w:val="1440"/>
          <w:sz w:val="28"/>
          <w:szCs w:val="28"/>
          <w:u w:val="single"/>
        </w:rPr>
      </w:pPr>
      <w:r w:rsidRPr="005D1E15">
        <w:rPr>
          <w:bCs/>
          <w:sz w:val="28"/>
          <w:szCs w:val="28"/>
        </w:rPr>
        <w:t xml:space="preserve">And </w:t>
      </w:r>
      <w:r w:rsidR="00EC4E37" w:rsidRPr="005D1E15">
        <w:rPr>
          <w:bCs/>
          <w:sz w:val="28"/>
          <w:szCs w:val="28"/>
        </w:rPr>
        <w:t>Si</w:t>
      </w:r>
      <w:r w:rsidR="00AD46E9">
        <w:rPr>
          <w:bCs/>
          <w:sz w:val="28"/>
          <w:szCs w:val="28"/>
        </w:rPr>
        <w:t>gnage</w:t>
      </w:r>
      <w:r w:rsidRPr="005D1E15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DA77A9" w:rsidRPr="00DA77A9">
        <w:rPr>
          <w:sz w:val="28"/>
          <w:szCs w:val="28"/>
          <w:u w:val="single"/>
        </w:rPr>
        <w:t>$</w:t>
      </w:r>
      <w:r w:rsidR="00DA77A9" w:rsidRPr="00DA77A9">
        <w:rPr>
          <w:spacing w:val="1440"/>
          <w:sz w:val="28"/>
          <w:szCs w:val="28"/>
          <w:u w:val="single"/>
        </w:rPr>
        <w:t> </w:t>
      </w:r>
    </w:p>
    <w:p w14:paraId="26196B0A" w14:textId="24C701C4" w:rsidR="004C791B" w:rsidRDefault="005D1E15" w:rsidP="005D1E15">
      <w:pPr>
        <w:tabs>
          <w:tab w:val="left" w:pos="7380"/>
          <w:tab w:val="decimal" w:pos="8460"/>
        </w:tabs>
        <w:spacing w:after="0" w:line="240" w:lineRule="auto"/>
        <w:ind w:left="720"/>
        <w:jc w:val="both"/>
        <w:rPr>
          <w:sz w:val="18"/>
          <w:szCs w:val="18"/>
        </w:rPr>
      </w:pPr>
      <w:r w:rsidRPr="005D1E15">
        <w:rPr>
          <w:b/>
          <w:bCs/>
          <w:szCs w:val="24"/>
        </w:rPr>
        <w:t>Please attach contract</w:t>
      </w:r>
      <w:r>
        <w:rPr>
          <w:sz w:val="18"/>
          <w:szCs w:val="18"/>
        </w:rPr>
        <w:tab/>
      </w:r>
      <w:r w:rsidR="004C791B" w:rsidRPr="004C791B">
        <w:rPr>
          <w:sz w:val="18"/>
          <w:szCs w:val="18"/>
        </w:rPr>
        <w:t>Cost Estimate</w:t>
      </w:r>
    </w:p>
    <w:p w14:paraId="019B89C2" w14:textId="47008AE1" w:rsidR="00777171" w:rsidRDefault="00777171" w:rsidP="005D1E15">
      <w:pPr>
        <w:tabs>
          <w:tab w:val="left" w:pos="7380"/>
          <w:tab w:val="decimal" w:pos="8460"/>
        </w:tabs>
        <w:spacing w:after="0" w:line="240" w:lineRule="auto"/>
        <w:ind w:left="720"/>
        <w:jc w:val="both"/>
        <w:rPr>
          <w:sz w:val="18"/>
          <w:szCs w:val="18"/>
        </w:rPr>
      </w:pPr>
    </w:p>
    <w:p w14:paraId="2CBB658B" w14:textId="5C4B0E3F" w:rsidR="00777171" w:rsidRDefault="00777171" w:rsidP="00777171">
      <w:pPr>
        <w:tabs>
          <w:tab w:val="decimal" w:pos="8460"/>
        </w:tabs>
        <w:spacing w:after="0" w:line="240" w:lineRule="auto"/>
        <w:ind w:left="7286" w:hanging="7286"/>
        <w:rPr>
          <w:spacing w:val="1440"/>
          <w:sz w:val="28"/>
          <w:szCs w:val="28"/>
          <w:u w:val="single"/>
        </w:rPr>
      </w:pPr>
      <w:r w:rsidRPr="00777171">
        <w:rPr>
          <w:sz w:val="28"/>
          <w:szCs w:val="28"/>
        </w:rPr>
        <w:t xml:space="preserve">3% of cost </w:t>
      </w:r>
      <w:r>
        <w:rPr>
          <w:sz w:val="28"/>
          <w:szCs w:val="28"/>
        </w:rPr>
        <w:t>estimate</w:t>
      </w:r>
      <w:r>
        <w:rPr>
          <w:sz w:val="28"/>
          <w:szCs w:val="28"/>
        </w:rPr>
        <w:tab/>
        <w:t>$</w:t>
      </w:r>
      <w:r w:rsidRPr="00DA77A9">
        <w:rPr>
          <w:spacing w:val="1440"/>
          <w:sz w:val="28"/>
          <w:szCs w:val="28"/>
          <w:u w:val="single"/>
        </w:rPr>
        <w:t> </w:t>
      </w:r>
    </w:p>
    <w:p w14:paraId="2C333F31" w14:textId="6BD7D4AF" w:rsidR="00777171" w:rsidRDefault="00777171" w:rsidP="00777171">
      <w:pPr>
        <w:tabs>
          <w:tab w:val="left" w:pos="7380"/>
          <w:tab w:val="decimal" w:pos="846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C791B">
        <w:rPr>
          <w:sz w:val="18"/>
          <w:szCs w:val="18"/>
        </w:rPr>
        <w:t>Cost Estimate</w:t>
      </w:r>
    </w:p>
    <w:p w14:paraId="53C4A18E" w14:textId="10C9595A" w:rsidR="00E01CEB" w:rsidRDefault="00DA77A9" w:rsidP="00BC5BAC">
      <w:pPr>
        <w:tabs>
          <w:tab w:val="decimal" w:pos="8460"/>
        </w:tabs>
        <w:spacing w:after="0"/>
        <w:ind w:hanging="6566"/>
        <w:rPr>
          <w:b/>
          <w:bCs/>
          <w:sz w:val="28"/>
          <w:szCs w:val="28"/>
        </w:rPr>
      </w:pPr>
      <w:r w:rsidRPr="00DA77A9">
        <w:rPr>
          <w:sz w:val="28"/>
          <w:szCs w:val="28"/>
        </w:rPr>
        <w:t>Cost Estimate</w:t>
      </w:r>
    </w:p>
    <w:p w14:paraId="13B3D22E" w14:textId="325D60D5" w:rsidR="006033F3" w:rsidRDefault="006033F3" w:rsidP="004D5674">
      <w:pPr>
        <w:tabs>
          <w:tab w:val="decimal" w:pos="8460"/>
        </w:tabs>
        <w:spacing w:before="240" w:after="120"/>
        <w:ind w:left="7286" w:hanging="6566"/>
        <w:rPr>
          <w:spacing w:val="1440"/>
          <w:sz w:val="28"/>
          <w:szCs w:val="28"/>
          <w:u w:val="single"/>
        </w:rPr>
      </w:pPr>
      <w:r w:rsidRPr="00EC4E37">
        <w:rPr>
          <w:sz w:val="28"/>
          <w:szCs w:val="28"/>
        </w:rPr>
        <w:t>Total</w:t>
      </w:r>
      <w:r w:rsidR="004D5674">
        <w:rPr>
          <w:sz w:val="28"/>
          <w:szCs w:val="28"/>
        </w:rPr>
        <w:t xml:space="preserve"> Amount</w:t>
      </w:r>
      <w:r w:rsidRPr="00EC4E37">
        <w:rPr>
          <w:sz w:val="28"/>
          <w:szCs w:val="28"/>
        </w:rPr>
        <w:t>:</w:t>
      </w:r>
      <w:r w:rsidRPr="00DA77A9">
        <w:rPr>
          <w:b/>
          <w:sz w:val="28"/>
          <w:szCs w:val="28"/>
        </w:rPr>
        <w:tab/>
      </w:r>
      <w:r w:rsidRPr="00DA77A9">
        <w:rPr>
          <w:sz w:val="28"/>
          <w:szCs w:val="28"/>
          <w:u w:val="single"/>
        </w:rPr>
        <w:t>$</w:t>
      </w:r>
      <w:r w:rsidRPr="00DA77A9">
        <w:rPr>
          <w:spacing w:val="1440"/>
          <w:sz w:val="28"/>
          <w:szCs w:val="28"/>
          <w:u w:val="single"/>
        </w:rPr>
        <w:t> </w:t>
      </w:r>
    </w:p>
    <w:sectPr w:rsidR="006033F3" w:rsidSect="000D3C09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3"/>
    <w:rsid w:val="000D3C09"/>
    <w:rsid w:val="00176846"/>
    <w:rsid w:val="00182A66"/>
    <w:rsid w:val="001C484D"/>
    <w:rsid w:val="001E60B1"/>
    <w:rsid w:val="001F772D"/>
    <w:rsid w:val="0025193B"/>
    <w:rsid w:val="003408F7"/>
    <w:rsid w:val="0038023F"/>
    <w:rsid w:val="003926B9"/>
    <w:rsid w:val="003C24F1"/>
    <w:rsid w:val="00486365"/>
    <w:rsid w:val="004C791B"/>
    <w:rsid w:val="004D5674"/>
    <w:rsid w:val="005D1E15"/>
    <w:rsid w:val="006033F3"/>
    <w:rsid w:val="006F5957"/>
    <w:rsid w:val="00777171"/>
    <w:rsid w:val="00794C80"/>
    <w:rsid w:val="0087642A"/>
    <w:rsid w:val="00A07AC4"/>
    <w:rsid w:val="00A4054C"/>
    <w:rsid w:val="00A71594"/>
    <w:rsid w:val="00A7175A"/>
    <w:rsid w:val="00AD46E9"/>
    <w:rsid w:val="00B932EF"/>
    <w:rsid w:val="00B95C14"/>
    <w:rsid w:val="00BC5BAC"/>
    <w:rsid w:val="00CE6D20"/>
    <w:rsid w:val="00D00879"/>
    <w:rsid w:val="00D24FCE"/>
    <w:rsid w:val="00DA77A9"/>
    <w:rsid w:val="00E01CEB"/>
    <w:rsid w:val="00EA111E"/>
    <w:rsid w:val="00EB106D"/>
    <w:rsid w:val="00EC4E37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090C"/>
  <w15:chartTrackingRefBased/>
  <w15:docId w15:val="{7812D931-0203-4244-8B52-EA62366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3F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F3"/>
    <w:pPr>
      <w:keepNext/>
      <w:keepLines/>
      <w:spacing w:before="40" w:after="0"/>
      <w:jc w:val="center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3F3"/>
    <w:pPr>
      <w:keepNext/>
      <w:keepLines/>
      <w:spacing w:before="40" w:after="0"/>
      <w:outlineLvl w:val="2"/>
    </w:pPr>
    <w:rPr>
      <w:rFonts w:eastAsiaTheme="majorEastAsia" w:cstheme="majorBidi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3F3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3F3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3F3"/>
    <w:rPr>
      <w:rFonts w:ascii="Arial" w:eastAsiaTheme="majorEastAsia" w:hAnsi="Arial" w:cstheme="majorBidi"/>
      <w:b/>
      <w:sz w:val="40"/>
      <w:szCs w:val="24"/>
    </w:rPr>
  </w:style>
  <w:style w:type="paragraph" w:customStyle="1" w:styleId="TableParagraph">
    <w:name w:val="Table Paragraph"/>
    <w:basedOn w:val="Normal"/>
    <w:uiPriority w:val="1"/>
    <w:qFormat/>
    <w:rsid w:val="000D3C09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Bach</dc:creator>
  <cp:keywords/>
  <dc:description/>
  <cp:lastModifiedBy>Caryn Gardner-Young</cp:lastModifiedBy>
  <cp:revision>2</cp:revision>
  <cp:lastPrinted>2022-05-23T18:20:00Z</cp:lastPrinted>
  <dcterms:created xsi:type="dcterms:W3CDTF">2022-08-29T14:05:00Z</dcterms:created>
  <dcterms:modified xsi:type="dcterms:W3CDTF">2022-08-29T14:05:00Z</dcterms:modified>
</cp:coreProperties>
</file>